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1073" w:rsidRDefault="00331073" w:rsidP="00331073">
      <w:pPr>
        <w:spacing w:line="100" w:lineRule="atLeast"/>
        <w:jc w:val="center"/>
        <w:rPr>
          <w:rFonts w:ascii="Calibri" w:eastAsia="Times New Roman" w:hAnsi="Calibri" w:cs="Times New Roman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PROGRAM PRAĆENJA EKOLOŠKOG I HEMIJSKOG STATUSA POVRŠINSKIH VODA NA TERITORIJI GRADA NIŠA ZA</w:t>
      </w:r>
      <w:r w:rsidR="00E1517F">
        <w:rPr>
          <w:rFonts w:ascii="Times New Roman" w:eastAsia="Times New Roman" w:hAnsi="Times New Roman" w:cs="Times New Roman"/>
          <w:b/>
          <w:sz w:val="24"/>
          <w:szCs w:val="24"/>
        </w:rPr>
        <w:t xml:space="preserve">  UGOVORNE PERIODE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2021/2022</w:t>
      </w:r>
      <w:r w:rsidR="00E1517F">
        <w:rPr>
          <w:rFonts w:ascii="Times New Roman" w:eastAsia="Times New Roman" w:hAnsi="Times New Roman" w:cs="Times New Roman"/>
          <w:b/>
          <w:sz w:val="24"/>
          <w:szCs w:val="24"/>
        </w:rPr>
        <w:t xml:space="preserve"> I 2022/2023..GODINE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331073" w:rsidRDefault="00331073" w:rsidP="00331073">
      <w:pPr>
        <w:spacing w:line="100" w:lineRule="atLeast"/>
        <w:jc w:val="center"/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</w:pPr>
    </w:p>
    <w:p w:rsidR="00331073" w:rsidRDefault="00331073" w:rsidP="00331073">
      <w:pPr>
        <w:spacing w:line="100" w:lineRule="atLeast"/>
        <w:jc w:val="center"/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</w:pPr>
    </w:p>
    <w:p w:rsidR="00331073" w:rsidRDefault="009E4531" w:rsidP="009E4531">
      <w:pPr>
        <w:tabs>
          <w:tab w:val="left" w:pos="1443"/>
        </w:tabs>
        <w:rPr>
          <w:rFonts w:ascii="Calibri" w:eastAsia="Times New Roman" w:hAnsi="Calibri" w:cs="Times New Roman"/>
        </w:rPr>
      </w:pPr>
      <w:r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 xml:space="preserve">                                                 </w:t>
      </w:r>
      <w:r w:rsidR="00331073">
        <w:rPr>
          <w:rFonts w:ascii="Times New Roman" w:hAnsi="Times New Roman" w:cs="Times New Roman"/>
          <w:b/>
          <w:bCs/>
          <w:sz w:val="24"/>
          <w:szCs w:val="24"/>
          <w:lang w:val="sr-Latn-CS"/>
        </w:rPr>
        <w:t>ABSTRAKT</w:t>
      </w:r>
      <w:r w:rsidR="006A4A66">
        <w:rPr>
          <w:rFonts w:ascii="Times New Roman" w:hAnsi="Times New Roman" w:cs="Times New Roman"/>
          <w:b/>
          <w:bCs/>
          <w:sz w:val="24"/>
          <w:szCs w:val="24"/>
          <w:lang w:val="sr-Latn-CS"/>
        </w:rPr>
        <w:t xml:space="preserve">  KONAČNOG </w:t>
      </w:r>
      <w:r w:rsidR="00331073">
        <w:rPr>
          <w:rFonts w:ascii="Times New Roman" w:hAnsi="Times New Roman" w:cs="Times New Roman"/>
          <w:b/>
          <w:bCs/>
          <w:sz w:val="24"/>
          <w:szCs w:val="24"/>
          <w:lang w:val="sr-Latn-CS"/>
        </w:rPr>
        <w:t xml:space="preserve"> </w:t>
      </w:r>
      <w:r w:rsidR="00331073">
        <w:rPr>
          <w:rFonts w:ascii="Times New Roman" w:eastAsia="Times New Roman" w:hAnsi="Times New Roman" w:cs="Times New Roman"/>
          <w:b/>
          <w:bCs/>
          <w:sz w:val="24"/>
          <w:szCs w:val="24"/>
          <w:lang w:val="sr-Latn-CS"/>
        </w:rPr>
        <w:t>IZVEŠTAJ</w:t>
      </w:r>
      <w:r w:rsidR="00331073">
        <w:rPr>
          <w:rFonts w:ascii="Times New Roman" w:hAnsi="Times New Roman" w:cs="Times New Roman"/>
          <w:b/>
          <w:bCs/>
          <w:sz w:val="24"/>
          <w:szCs w:val="24"/>
          <w:lang w:val="sr-Latn-CS"/>
        </w:rPr>
        <w:t>A</w:t>
      </w:r>
    </w:p>
    <w:p w:rsidR="00331073" w:rsidRDefault="00331073" w:rsidP="00331073">
      <w:pPr>
        <w:tabs>
          <w:tab w:val="left" w:pos="1443"/>
        </w:tabs>
        <w:jc w:val="center"/>
        <w:rPr>
          <w:rFonts w:ascii="Calibri" w:eastAsia="Times New Roman" w:hAnsi="Calibri" w:cs="Times New Roma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sr-Latn-CS"/>
        </w:rPr>
        <w:t>O    SASTAVU,</w:t>
      </w:r>
      <w:r w:rsidR="00B93AC3">
        <w:rPr>
          <w:rFonts w:ascii="Times New Roman" w:eastAsia="Times New Roman" w:hAnsi="Times New Roman" w:cs="Times New Roman"/>
          <w:b/>
          <w:bCs/>
          <w:sz w:val="24"/>
          <w:szCs w:val="24"/>
          <w:lang w:val="sr-Latn-CS"/>
        </w:rPr>
        <w:t xml:space="preserve"> 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bCs/>
          <w:sz w:val="24"/>
          <w:szCs w:val="24"/>
          <w:lang w:val="sr-Latn-CS"/>
        </w:rPr>
        <w:t xml:space="preserve">KVALITETU I EKOLOŠKOM STATUSU   POVRŠINSKIH VODA NA </w:t>
      </w:r>
      <w:r w:rsidR="00A8328D">
        <w:rPr>
          <w:rFonts w:ascii="Times New Roman" w:eastAsia="Times New Roman" w:hAnsi="Times New Roman" w:cs="Times New Roman"/>
          <w:b/>
          <w:bCs/>
          <w:sz w:val="24"/>
          <w:szCs w:val="24"/>
          <w:lang w:val="sr-Latn-CS"/>
        </w:rPr>
        <w:t xml:space="preserve">TERITORIJI GRADA NIŠA </w:t>
      </w:r>
      <w:r w:rsidR="006A4A66">
        <w:rPr>
          <w:rFonts w:ascii="Times New Roman" w:eastAsia="Times New Roman" w:hAnsi="Times New Roman" w:cs="Times New Roman"/>
          <w:b/>
          <w:bCs/>
          <w:sz w:val="24"/>
          <w:szCs w:val="24"/>
          <w:lang w:val="sr-Latn-CS"/>
        </w:rPr>
        <w:t>ZA PERIOD</w:t>
      </w:r>
      <w:r w:rsidR="00B93AC3">
        <w:rPr>
          <w:rFonts w:ascii="Times New Roman" w:eastAsia="Times New Roman" w:hAnsi="Times New Roman" w:cs="Times New Roman"/>
          <w:b/>
          <w:bCs/>
          <w:sz w:val="24"/>
          <w:szCs w:val="24"/>
          <w:lang w:val="sr-Latn-CS"/>
        </w:rPr>
        <w:t xml:space="preserve"> </w:t>
      </w:r>
      <w:r w:rsidR="006A4A66">
        <w:rPr>
          <w:rFonts w:ascii="Times New Roman" w:eastAsia="Times New Roman" w:hAnsi="Times New Roman" w:cs="Times New Roman"/>
          <w:b/>
          <w:bCs/>
          <w:sz w:val="24"/>
          <w:szCs w:val="24"/>
          <w:lang w:val="sr-Latn-CS"/>
        </w:rPr>
        <w:t>2021/2022.</w:t>
      </w:r>
      <w:r w:rsidR="00B93AC3">
        <w:rPr>
          <w:rFonts w:ascii="Times New Roman" w:eastAsia="Times New Roman" w:hAnsi="Times New Roman" w:cs="Times New Roman"/>
          <w:b/>
          <w:bCs/>
          <w:sz w:val="24"/>
          <w:szCs w:val="24"/>
          <w:lang w:val="sr-Latn-CS"/>
        </w:rPr>
        <w:t xml:space="preserve"> </w:t>
      </w:r>
      <w:r w:rsidR="00E1517F">
        <w:rPr>
          <w:rFonts w:ascii="Times New Roman" w:eastAsia="Times New Roman" w:hAnsi="Times New Roman" w:cs="Times New Roman"/>
          <w:b/>
          <w:bCs/>
          <w:sz w:val="24"/>
          <w:szCs w:val="24"/>
          <w:lang w:val="sr-Latn-CS"/>
        </w:rPr>
        <w:t>2022/2023.</w:t>
      </w:r>
      <w:r w:rsidR="006A4A66">
        <w:rPr>
          <w:rFonts w:ascii="Times New Roman" w:eastAsia="Times New Roman" w:hAnsi="Times New Roman" w:cs="Times New Roman"/>
          <w:b/>
          <w:bCs/>
          <w:sz w:val="24"/>
          <w:szCs w:val="24"/>
          <w:lang w:val="sr-Latn-CS"/>
        </w:rPr>
        <w:t>godina</w:t>
      </w:r>
    </w:p>
    <w:p w:rsidR="00331073" w:rsidRDefault="00331073" w:rsidP="00331073">
      <w:pPr>
        <w:tabs>
          <w:tab w:val="left" w:pos="1443"/>
        </w:tabs>
        <w:rPr>
          <w:rFonts w:ascii="Times New Roman" w:eastAsia="Times New Roman" w:hAnsi="Times New Roman" w:cs="Times New Roman"/>
          <w:b/>
          <w:bCs/>
          <w:sz w:val="24"/>
          <w:szCs w:val="24"/>
          <w:lang w:val="sr-Latn-CS"/>
        </w:rPr>
      </w:pPr>
    </w:p>
    <w:p w:rsidR="00331073" w:rsidRDefault="00331073" w:rsidP="00331073">
      <w:pPr>
        <w:spacing w:line="100" w:lineRule="atLeast"/>
        <w:jc w:val="center"/>
        <w:rPr>
          <w:rFonts w:ascii="Times New Roman" w:eastAsia="Times New Roman" w:hAnsi="Times New Roman" w:cs="Times New Roman"/>
          <w:b/>
          <w:bCs/>
          <w:color w:val="0000FF"/>
          <w:sz w:val="24"/>
          <w:szCs w:val="24"/>
        </w:rPr>
      </w:pPr>
    </w:p>
    <w:p w:rsidR="003D319D" w:rsidRDefault="003D319D" w:rsidP="003D319D">
      <w:pPr>
        <w:spacing w:line="100" w:lineRule="atLeast"/>
        <w:jc w:val="both"/>
        <w:rPr>
          <w:rFonts w:ascii="Calibri" w:eastAsia="Times New Roman" w:hAnsi="Calibri" w:cs="Times New Roman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Važeća legislativa Republike Srbije  za oblast (zaštite  životne sredine  za nivo lokalne samouprave ,kao jednu od aktivnosti,određuje praćenje elementa životne sredine.</w:t>
      </w:r>
    </w:p>
    <w:p w:rsidR="003D319D" w:rsidRDefault="003D319D" w:rsidP="003D319D">
      <w:pPr>
        <w:spacing w:line="100" w:lineRule="atLeast"/>
        <w:jc w:val="both"/>
        <w:rPr>
          <w:rFonts w:ascii="Calibri" w:eastAsia="Times New Roman" w:hAnsi="Calibri" w:cs="Times New Roman"/>
        </w:rPr>
      </w:pPr>
      <w:r>
        <w:rPr>
          <w:rFonts w:ascii="Times New Roman" w:hAnsi="Times New Roman" w:cs="Times New Roman"/>
          <w:b/>
          <w:sz w:val="24"/>
          <w:szCs w:val="24"/>
        </w:rPr>
        <w:t>Jedna od aktivnosti jestr ,,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Program praćenja ekološkog i hemijskog statusa površinskih voda na teritoriji grada Niša za 2021/2022.godinu,,   .</w:t>
      </w:r>
    </w:p>
    <w:p w:rsidR="004C18BC" w:rsidRDefault="004C18BC" w:rsidP="003D319D">
      <w:pPr>
        <w:spacing w:line="100" w:lineRule="atLeast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D319D" w:rsidRDefault="003D319D" w:rsidP="003D319D">
      <w:pPr>
        <w:spacing w:line="100" w:lineRule="atLeast"/>
        <w:jc w:val="both"/>
        <w:rPr>
          <w:rFonts w:ascii="Calibri" w:eastAsia="Times New Roman" w:hAnsi="Calibri" w:cs="Times New Roman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Programom su obuhvaćene površinske vode Reka : </w:t>
      </w:r>
    </w:p>
    <w:p w:rsidR="003D319D" w:rsidRDefault="003D319D" w:rsidP="003D319D">
      <w:pPr>
        <w:spacing w:line="100" w:lineRule="atLeast"/>
        <w:jc w:val="both"/>
        <w:rPr>
          <w:rFonts w:ascii="Calibri" w:eastAsia="Times New Roman" w:hAnsi="Calibri" w:cs="Times New Roman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-Nišave,</w:t>
      </w:r>
    </w:p>
    <w:p w:rsidR="003D319D" w:rsidRDefault="003D319D" w:rsidP="003D319D">
      <w:pPr>
        <w:spacing w:line="100" w:lineRule="atLeast"/>
        <w:jc w:val="both"/>
        <w:rPr>
          <w:rFonts w:ascii="Calibri" w:eastAsia="Times New Roman" w:hAnsi="Calibri" w:cs="Times New Roman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-Južne Morave,</w:t>
      </w:r>
    </w:p>
    <w:p w:rsidR="003D319D" w:rsidRDefault="003D319D" w:rsidP="003D319D">
      <w:pPr>
        <w:spacing w:line="100" w:lineRule="atLeast"/>
        <w:jc w:val="both"/>
        <w:rPr>
          <w:rFonts w:ascii="Calibri" w:eastAsia="Times New Roman" w:hAnsi="Calibri" w:cs="Times New Roman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-Kutinske,</w:t>
      </w:r>
    </w:p>
    <w:p w:rsidR="003D319D" w:rsidRDefault="003D319D" w:rsidP="003D319D">
      <w:pPr>
        <w:spacing w:line="100" w:lineRule="atLeast"/>
        <w:jc w:val="both"/>
        <w:rPr>
          <w:rFonts w:ascii="Calibri" w:eastAsia="Times New Roman" w:hAnsi="Calibri" w:cs="Times New Roman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-Toponičke  i </w:t>
      </w:r>
    </w:p>
    <w:p w:rsidR="003D319D" w:rsidRDefault="003D319D" w:rsidP="003D319D">
      <w:pPr>
        <w:spacing w:line="100" w:lineRule="atLeast"/>
        <w:jc w:val="both"/>
        <w:rPr>
          <w:rFonts w:ascii="Calibri" w:eastAsia="Times New Roman" w:hAnsi="Calibri" w:cs="Times New Roman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- Jelašničke  . </w:t>
      </w:r>
    </w:p>
    <w:p w:rsidR="003D319D" w:rsidRDefault="003D319D" w:rsidP="003D319D">
      <w:pPr>
        <w:spacing w:line="100" w:lineRule="atLeast"/>
        <w:jc w:val="both"/>
        <w:rPr>
          <w:rFonts w:ascii="Calibri" w:eastAsia="Times New Roman" w:hAnsi="Calibri" w:cs="Times New Roman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CILJ  :</w:t>
      </w:r>
    </w:p>
    <w:p w:rsidR="003D319D" w:rsidRDefault="003D319D" w:rsidP="003D319D">
      <w:pPr>
        <w:spacing w:line="100" w:lineRule="atLeast"/>
        <w:jc w:val="both"/>
        <w:rPr>
          <w:rFonts w:ascii="Calibri" w:eastAsia="Times New Roman" w:hAnsi="Calibri" w:cs="Times New Roman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,,Cilj realizacije Programa praćenja ekološkog i hemijskog statusa  površinskih voda na teritoriji grada Niša je dobijanje informacija o kvalitetu površinskih voda na teritoriji grada Niša potrebnih za planiranje mera zaštite od neželjenih efekata zagađenja i upravljanje rizikom putem preventivnog delovanja ,u cilju zaštite i očuvanja zdravlja ljudi i životne sredine .</w:t>
      </w:r>
    </w:p>
    <w:p w:rsidR="003D319D" w:rsidRPr="00E13F81" w:rsidRDefault="003D319D" w:rsidP="003D319D">
      <w:pPr>
        <w:pStyle w:val="Heading1"/>
        <w:jc w:val="both"/>
        <w:rPr>
          <w:sz w:val="24"/>
          <w:szCs w:val="24"/>
        </w:rPr>
      </w:pPr>
      <w:r w:rsidRPr="00E13F81">
        <w:rPr>
          <w:rFonts w:ascii="Times New Roman" w:hAnsi="Times New Roman" w:cs="Times New Roman"/>
          <w:b w:val="0"/>
          <w:sz w:val="24"/>
          <w:szCs w:val="24"/>
        </w:rPr>
        <w:t>Praćenje kvaliteta površinskih voda predstavlja značajan element upravljanja vodama ,a ogleda se u praćenju ekološkog statusa ,sa primarnim ciljem unapređenja kvaliteta površinskih voda ,na lokalnom i nacionalnom nivou ,,.</w:t>
      </w:r>
      <w:r w:rsidRPr="00E13F81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</w:p>
    <w:p w:rsidR="002D453B" w:rsidRPr="00E13F81" w:rsidRDefault="002D453B" w:rsidP="002D453B">
      <w:pPr>
        <w:pStyle w:val="ListParagraph"/>
        <w:numPr>
          <w:ilvl w:val="0"/>
          <w:numId w:val="1"/>
        </w:numPr>
        <w:spacing w:line="100" w:lineRule="atLeast"/>
        <w:jc w:val="both"/>
        <w:rPr>
          <w:sz w:val="24"/>
          <w:szCs w:val="24"/>
        </w:rPr>
      </w:pPr>
    </w:p>
    <w:p w:rsidR="002D453B" w:rsidRPr="00E13F81" w:rsidRDefault="002D453B" w:rsidP="002D453B">
      <w:pPr>
        <w:pStyle w:val="ListParagraph"/>
        <w:numPr>
          <w:ilvl w:val="0"/>
          <w:numId w:val="1"/>
        </w:numPr>
        <w:spacing w:line="100" w:lineRule="atLeast"/>
        <w:jc w:val="both"/>
        <w:rPr>
          <w:sz w:val="24"/>
          <w:szCs w:val="24"/>
        </w:rPr>
      </w:pPr>
      <w:r w:rsidRPr="00E13F81">
        <w:rPr>
          <w:rFonts w:ascii="Times New Roman" w:eastAsia="TimesRoman" w:hAnsi="Times New Roman" w:cs="Times New Roman"/>
          <w:b/>
          <w:sz w:val="24"/>
          <w:szCs w:val="24"/>
        </w:rPr>
        <w:t xml:space="preserve">Naručilac- Grad  je odredio :lokacije,broj uzoraka i obim analiza . </w:t>
      </w:r>
    </w:p>
    <w:p w:rsidR="00346469" w:rsidRPr="00E13F81" w:rsidRDefault="00346469" w:rsidP="00346469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13F81">
        <w:rPr>
          <w:rFonts w:ascii="Times New Roman" w:hAnsi="Times New Roman" w:cs="Times New Roman"/>
          <w:b/>
          <w:sz w:val="24"/>
          <w:szCs w:val="24"/>
          <w:lang w:val="sr-Latn-CS"/>
        </w:rPr>
        <w:lastRenderedPageBreak/>
        <w:t>Korišćena metoda rada spada u grupu standardnih , i  prospektivnih .</w:t>
      </w:r>
    </w:p>
    <w:p w:rsidR="00346469" w:rsidRPr="00E13F81" w:rsidRDefault="00346469" w:rsidP="00346469">
      <w:pPr>
        <w:pStyle w:val="ListParagraph"/>
        <w:numPr>
          <w:ilvl w:val="0"/>
          <w:numId w:val="1"/>
        </w:numPr>
        <w:spacing w:line="1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E13F8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346469" w:rsidRPr="00E13F81" w:rsidRDefault="00346469" w:rsidP="00346469">
      <w:pPr>
        <w:pStyle w:val="ListParagraph"/>
        <w:numPr>
          <w:ilvl w:val="0"/>
          <w:numId w:val="1"/>
        </w:numPr>
        <w:spacing w:line="100" w:lineRule="atLeast"/>
        <w:jc w:val="both"/>
        <w:rPr>
          <w:sz w:val="24"/>
          <w:szCs w:val="24"/>
        </w:rPr>
      </w:pPr>
      <w:r w:rsidRPr="00E13F81">
        <w:rPr>
          <w:rFonts w:ascii="Times New Roman" w:hAnsi="Times New Roman" w:cs="Times New Roman"/>
          <w:b/>
          <w:sz w:val="24"/>
          <w:szCs w:val="24"/>
        </w:rPr>
        <w:t>Kao materijal korišćene su površinske vode 5 (pet ) (prethodnim tekstom već navedenih ) Reka : Nišave  ,Južne Morave,Kutinske, Toponičke i Jelašničke .</w:t>
      </w:r>
    </w:p>
    <w:p w:rsidR="00346469" w:rsidRPr="00E13F81" w:rsidRDefault="00346469" w:rsidP="00346469">
      <w:pPr>
        <w:pStyle w:val="ListParagraph"/>
        <w:numPr>
          <w:ilvl w:val="0"/>
          <w:numId w:val="1"/>
        </w:numPr>
        <w:spacing w:line="100" w:lineRule="atLeast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46469" w:rsidRPr="00E13F81" w:rsidRDefault="00346469" w:rsidP="00346469">
      <w:pPr>
        <w:pStyle w:val="ListParagraph"/>
        <w:numPr>
          <w:ilvl w:val="0"/>
          <w:numId w:val="1"/>
        </w:numPr>
        <w:spacing w:line="100" w:lineRule="atLeast"/>
        <w:jc w:val="both"/>
        <w:rPr>
          <w:sz w:val="24"/>
          <w:szCs w:val="24"/>
        </w:rPr>
      </w:pPr>
      <w:r w:rsidRPr="00E13F81">
        <w:rPr>
          <w:rFonts w:ascii="Times New Roman" w:hAnsi="Times New Roman" w:cs="Times New Roman"/>
          <w:b/>
          <w:sz w:val="24"/>
          <w:szCs w:val="24"/>
        </w:rPr>
        <w:t>Uzorkovanje je vršeno standardnim metodama ,propisanim  akreditovanim Uputsvom za uzorkovanje površinskih voda UP.06.9     .</w:t>
      </w:r>
    </w:p>
    <w:p w:rsidR="00346469" w:rsidRPr="00E13F81" w:rsidRDefault="00346469" w:rsidP="00346469">
      <w:pPr>
        <w:pStyle w:val="ListParagraph"/>
        <w:numPr>
          <w:ilvl w:val="0"/>
          <w:numId w:val="1"/>
        </w:numPr>
        <w:spacing w:line="100" w:lineRule="atLeast"/>
        <w:jc w:val="both"/>
        <w:rPr>
          <w:sz w:val="24"/>
          <w:szCs w:val="24"/>
        </w:rPr>
      </w:pPr>
      <w:r w:rsidRPr="00E13F81">
        <w:rPr>
          <w:rFonts w:ascii="Times New Roman" w:hAnsi="Times New Roman" w:cs="Times New Roman"/>
          <w:b/>
          <w:sz w:val="24"/>
          <w:szCs w:val="24"/>
        </w:rPr>
        <w:t xml:space="preserve">Sva uzorkovanja vršili su radnici-stručna lica Instituta  . </w:t>
      </w:r>
    </w:p>
    <w:p w:rsidR="002D453B" w:rsidRPr="00E13F81" w:rsidRDefault="002D453B" w:rsidP="002D453B">
      <w:pPr>
        <w:pStyle w:val="ListParagraph"/>
        <w:numPr>
          <w:ilvl w:val="0"/>
          <w:numId w:val="1"/>
        </w:numPr>
        <w:spacing w:line="100" w:lineRule="atLeast"/>
        <w:jc w:val="both"/>
        <w:rPr>
          <w:rFonts w:ascii="Times New Roman" w:eastAsia="TimesRoman" w:hAnsi="Times New Roman" w:cs="Times New Roman"/>
          <w:b/>
          <w:sz w:val="24"/>
          <w:szCs w:val="24"/>
        </w:rPr>
      </w:pPr>
    </w:p>
    <w:p w:rsidR="002E475E" w:rsidRPr="00AE27EC" w:rsidRDefault="009E4531" w:rsidP="00AE27EC">
      <w:pPr>
        <w:jc w:val="both"/>
        <w:rPr>
          <w:rFonts w:ascii="Times New Roman" w:hAnsi="Times New Roman" w:cs="Times New Roman"/>
          <w:lang w:val="sr-Latn-CS"/>
        </w:rPr>
      </w:pPr>
      <w:r w:rsidRPr="00C03954">
        <w:rPr>
          <w:rFonts w:ascii="Times New Roman" w:hAnsi="Times New Roman" w:cs="Times New Roman"/>
          <w:lang w:val="sr-Latn-CS"/>
        </w:rPr>
        <w:t>.</w:t>
      </w:r>
      <w:r w:rsidR="009A07B3">
        <w:rPr>
          <w:rFonts w:ascii="Times New Roman" w:hAnsi="Times New Roman" w:cs="Times New Roman"/>
          <w:lang w:val="sr-Latn-CS"/>
        </w:rPr>
        <w:t xml:space="preserve">         </w:t>
      </w:r>
      <w:r w:rsidR="002E475E">
        <w:rPr>
          <w:rFonts w:ascii="Times New Roman" w:hAnsi="Times New Roman" w:cs="Times New Roman"/>
          <w:b/>
        </w:rPr>
        <w:t xml:space="preserve"> </w:t>
      </w:r>
      <w:r w:rsidR="002E475E" w:rsidRPr="00B53A4C">
        <w:rPr>
          <w:rFonts w:ascii="Times New Roman" w:hAnsi="Times New Roman" w:cs="Times New Roman"/>
          <w:b/>
        </w:rPr>
        <w:t>ZAKLJUČAK KONAČNOG IZVEŠTAJA</w:t>
      </w:r>
      <w:r w:rsidR="002E475E">
        <w:rPr>
          <w:rFonts w:ascii="Times New Roman" w:hAnsi="Times New Roman" w:cs="Times New Roman"/>
          <w:b/>
        </w:rPr>
        <w:t>,, O STAN</w:t>
      </w:r>
      <w:r w:rsidR="00547AA5">
        <w:rPr>
          <w:rFonts w:ascii="Times New Roman" w:hAnsi="Times New Roman" w:cs="Times New Roman"/>
          <w:b/>
        </w:rPr>
        <w:t>J</w:t>
      </w:r>
      <w:r w:rsidR="002E475E">
        <w:rPr>
          <w:rFonts w:ascii="Times New Roman" w:hAnsi="Times New Roman" w:cs="Times New Roman"/>
          <w:b/>
        </w:rPr>
        <w:t xml:space="preserve">U VODA,, </w:t>
      </w:r>
      <w:r w:rsidR="002E475E" w:rsidRPr="00B53A4C">
        <w:rPr>
          <w:rFonts w:ascii="Times New Roman" w:hAnsi="Times New Roman" w:cs="Times New Roman"/>
          <w:b/>
        </w:rPr>
        <w:t xml:space="preserve">  :</w:t>
      </w:r>
    </w:p>
    <w:p w:rsidR="002E475E" w:rsidRDefault="002E475E" w:rsidP="002E475E">
      <w:pPr>
        <w:spacing w:line="100" w:lineRule="atLeast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E475E" w:rsidRDefault="002E475E" w:rsidP="002E475E">
      <w:pPr>
        <w:spacing w:line="100" w:lineRule="atLeast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1.Sve Reke praćene Programom </w:t>
      </w:r>
      <w:r>
        <w:rPr>
          <w:rFonts w:ascii="Times New Roman" w:hAnsi="Times New Roman" w:cs="Times New Roman"/>
          <w:b/>
        </w:rPr>
        <w:t xml:space="preserve">  na određenim lokacijama-mernim mestima,u praćenom vremenskom periodu  su  ,,degradirane,,-gube propisanu  Klasu.</w:t>
      </w:r>
    </w:p>
    <w:p w:rsidR="002E475E" w:rsidRDefault="002E475E" w:rsidP="002E475E">
      <w:pPr>
        <w:spacing w:line="100" w:lineRule="atLeast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2.Kontaminacije su razlog,,degradacije,, .</w:t>
      </w:r>
    </w:p>
    <w:p w:rsidR="002E475E" w:rsidRDefault="002E475E" w:rsidP="002E475E">
      <w:pPr>
        <w:spacing w:line="100" w:lineRule="atLeast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3.Kontaminenti su  dokazani po svim traženim parametrima :</w:t>
      </w:r>
    </w:p>
    <w:p w:rsidR="002E475E" w:rsidRDefault="002E475E" w:rsidP="002E475E">
      <w:pPr>
        <w:spacing w:line="100" w:lineRule="atLeast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-fizičkim ,  fizičko-hemijskim, hemijskim,</w:t>
      </w:r>
    </w:p>
    <w:p w:rsidR="002E475E" w:rsidRDefault="002E475E" w:rsidP="002E475E">
      <w:pPr>
        <w:spacing w:line="100" w:lineRule="atLeast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-mikrobiološkim-bakteriološkim  i</w:t>
      </w:r>
    </w:p>
    <w:p w:rsidR="002E475E" w:rsidRDefault="002E475E" w:rsidP="002E475E">
      <w:pPr>
        <w:spacing w:line="100" w:lineRule="atLeast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-toksikološkim.</w:t>
      </w:r>
    </w:p>
    <w:p w:rsidR="002E475E" w:rsidRDefault="002E475E" w:rsidP="002E475E">
      <w:pPr>
        <w:spacing w:line="100" w:lineRule="atLeast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4.Sa ovakvim brojem uzoraka,u ovakvom vremenskom periodu, ne mogu se,  po lokacijama i sezonama,   precizitati :</w:t>
      </w:r>
    </w:p>
    <w:p w:rsidR="002E475E" w:rsidRDefault="002E475E" w:rsidP="002E475E">
      <w:pPr>
        <w:spacing w:line="100" w:lineRule="atLeast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-pojave nekih kontaminenata,</w:t>
      </w:r>
    </w:p>
    <w:p w:rsidR="002E475E" w:rsidRDefault="002E475E" w:rsidP="002E475E">
      <w:pPr>
        <w:spacing w:line="100" w:lineRule="atLeast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-mogući izvori kontaminacije,</w:t>
      </w:r>
    </w:p>
    <w:p w:rsidR="002E475E" w:rsidRDefault="002E475E" w:rsidP="002E475E">
      <w:pPr>
        <w:spacing w:line="100" w:lineRule="atLeast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-varijacije nekih kontaminenata.</w:t>
      </w:r>
    </w:p>
    <w:p w:rsidR="002E475E" w:rsidRDefault="002E475E" w:rsidP="002E475E">
      <w:pPr>
        <w:spacing w:line="100" w:lineRule="atLeast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5.za sve Reke    , samo  u :praćenom vremenskom periodu i na određenim lokacijama-mernim mestima     možemo uvesti termine :</w:t>
      </w:r>
    </w:p>
    <w:p w:rsidR="002E475E" w:rsidRDefault="002E475E" w:rsidP="002E475E">
      <w:pPr>
        <w:spacing w:line="100" w:lineRule="atLeast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-BAKTERIOLOŠKA , češće FEKALNA  KONTAMINACIJA ,</w:t>
      </w:r>
    </w:p>
    <w:p w:rsidR="00A273B4" w:rsidRDefault="00A273B4" w:rsidP="002E475E">
      <w:pPr>
        <w:spacing w:line="100" w:lineRule="atLeast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-HEMIJSKA FEKALNA KONTAMINACIJA,</w:t>
      </w:r>
    </w:p>
    <w:p w:rsidR="002E475E" w:rsidRPr="007E4BD4" w:rsidRDefault="002E475E" w:rsidP="002E475E">
      <w:pPr>
        <w:spacing w:line="100" w:lineRule="atLeast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-eventualna  EUTROFIKACIJA . </w:t>
      </w:r>
    </w:p>
    <w:p w:rsidR="002E475E" w:rsidRDefault="002E475E" w:rsidP="002E475E">
      <w:pPr>
        <w:spacing w:line="100" w:lineRule="atLeast"/>
        <w:jc w:val="both"/>
        <w:rPr>
          <w:rFonts w:ascii="Times New Roman" w:hAnsi="Times New Roman" w:cs="Times New Roman"/>
          <w:b/>
        </w:rPr>
      </w:pPr>
    </w:p>
    <w:p w:rsidR="00A273B4" w:rsidRDefault="00A273B4" w:rsidP="002E475E">
      <w:pPr>
        <w:spacing w:line="100" w:lineRule="atLeast"/>
        <w:jc w:val="both"/>
        <w:rPr>
          <w:rFonts w:ascii="Times New Roman" w:hAnsi="Times New Roman" w:cs="Times New Roman"/>
          <w:b/>
        </w:rPr>
      </w:pPr>
    </w:p>
    <w:p w:rsidR="00A273B4" w:rsidRDefault="00A273B4" w:rsidP="002E475E">
      <w:pPr>
        <w:spacing w:line="100" w:lineRule="atLeast"/>
        <w:jc w:val="both"/>
        <w:rPr>
          <w:rFonts w:ascii="Times New Roman" w:hAnsi="Times New Roman" w:cs="Times New Roman"/>
          <w:b/>
        </w:rPr>
      </w:pPr>
    </w:p>
    <w:p w:rsidR="002E475E" w:rsidRDefault="002E475E" w:rsidP="002E475E">
      <w:pPr>
        <w:spacing w:line="100" w:lineRule="atLeast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6.toksikologiju Toponičke Reke ne treba  sagledavati samo sa aspekta kontaminacije. Treba razmatrati AUTOHTONOST .</w:t>
      </w:r>
    </w:p>
    <w:p w:rsidR="002E475E" w:rsidRPr="00FF2C4A" w:rsidRDefault="002E475E" w:rsidP="002E475E">
      <w:pPr>
        <w:spacing w:line="100" w:lineRule="atLeast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</w:rPr>
        <w:lastRenderedPageBreak/>
        <w:t xml:space="preserve">7. Za Toponičku Rrku </w:t>
      </w:r>
      <w:r>
        <w:rPr>
          <w:rFonts w:ascii="Times New Roman" w:hAnsi="Times New Roman" w:cs="Times New Roman"/>
          <w:b/>
          <w:sz w:val="24"/>
          <w:szCs w:val="24"/>
        </w:rPr>
        <w:t>citiram ;,</w:t>
      </w:r>
      <w:r w:rsidRPr="00FF2C4A">
        <w:rPr>
          <w:rFonts w:ascii="Times New Roman" w:hAnsi="Times New Roman" w:cs="Times New Roman"/>
          <w:b/>
          <w:sz w:val="24"/>
          <w:szCs w:val="24"/>
        </w:rPr>
        <w:t>Zagovaram-otvaram pitanja :</w:t>
      </w:r>
    </w:p>
    <w:p w:rsidR="002E475E" w:rsidRPr="00FF2C4A" w:rsidRDefault="002E475E" w:rsidP="002E475E">
      <w:pPr>
        <w:spacing w:line="100" w:lineRule="atLeas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F2C4A">
        <w:rPr>
          <w:rFonts w:ascii="Times New Roman" w:hAnsi="Times New Roman" w:cs="Times New Roman"/>
          <w:b/>
          <w:sz w:val="24"/>
          <w:szCs w:val="24"/>
        </w:rPr>
        <w:t>-profil pacijenata,</w:t>
      </w:r>
    </w:p>
    <w:p w:rsidR="002E475E" w:rsidRPr="00FF2C4A" w:rsidRDefault="002E475E" w:rsidP="002E475E">
      <w:pPr>
        <w:spacing w:line="100" w:lineRule="atLeas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F2C4A">
        <w:rPr>
          <w:rFonts w:ascii="Times New Roman" w:hAnsi="Times New Roman" w:cs="Times New Roman"/>
          <w:b/>
          <w:sz w:val="24"/>
          <w:szCs w:val="24"/>
        </w:rPr>
        <w:t>-(hiper )hlorisanje otpadnih voda  Bolnice ,</w:t>
      </w:r>
    </w:p>
    <w:p w:rsidR="002E475E" w:rsidRPr="00FF2C4A" w:rsidRDefault="002E475E" w:rsidP="002E475E">
      <w:pPr>
        <w:spacing w:line="100" w:lineRule="atLeast"/>
        <w:jc w:val="both"/>
        <w:rPr>
          <w:b/>
        </w:rPr>
      </w:pPr>
      <w:r w:rsidRPr="00FF2C4A">
        <w:rPr>
          <w:rFonts w:ascii="Times New Roman" w:hAnsi="Times New Roman" w:cs="Times New Roman"/>
          <w:b/>
          <w:sz w:val="24"/>
          <w:szCs w:val="24"/>
        </w:rPr>
        <w:t>-ciljano proširene mikrobiološke-ne samo bakteriološke - analize !!!</w:t>
      </w:r>
      <w:r>
        <w:rPr>
          <w:rFonts w:ascii="Times New Roman" w:hAnsi="Times New Roman" w:cs="Times New Roman"/>
          <w:b/>
          <w:sz w:val="24"/>
          <w:szCs w:val="24"/>
        </w:rPr>
        <w:t xml:space="preserve"> ,, .</w:t>
      </w:r>
    </w:p>
    <w:p w:rsidR="009A07B3" w:rsidRPr="00422B1B" w:rsidRDefault="009A07B3" w:rsidP="009A07B3">
      <w:pPr>
        <w:spacing w:line="100" w:lineRule="atLeast"/>
        <w:rPr>
          <w:rFonts w:ascii="Times New Roman" w:eastAsia="TimesRoman" w:hAnsi="Times New Roman" w:cs="Times New Roman"/>
          <w:color w:val="0000FF"/>
          <w:sz w:val="24"/>
          <w:szCs w:val="24"/>
        </w:rPr>
      </w:pPr>
      <w:r>
        <w:rPr>
          <w:rFonts w:ascii="Times New Roman" w:eastAsia="TimesRoman" w:hAnsi="Times New Roman" w:cs="Times New Roman"/>
          <w:color w:val="0000FF"/>
          <w:sz w:val="24"/>
          <w:szCs w:val="24"/>
        </w:rPr>
        <w:t xml:space="preserve">                                 </w:t>
      </w:r>
      <w:r w:rsidRPr="00422B1B">
        <w:rPr>
          <w:rFonts w:ascii="Times New Roman" w:eastAsia="TimesRoman" w:hAnsi="Times New Roman" w:cs="Times New Roman"/>
          <w:color w:val="0000FF"/>
          <w:sz w:val="24"/>
          <w:szCs w:val="24"/>
        </w:rPr>
        <w:t xml:space="preserve"> VII PREDLOG MERA</w:t>
      </w:r>
      <w:r>
        <w:rPr>
          <w:rFonts w:ascii="Times New Roman" w:eastAsia="TimesRoman" w:hAnsi="Times New Roman" w:cs="Times New Roman"/>
          <w:color w:val="0000FF"/>
          <w:sz w:val="24"/>
          <w:szCs w:val="24"/>
        </w:rPr>
        <w:t xml:space="preserve">, ,,OPIS I PREDLOG DINAMIKE DALJIH AKTIVNOSTI ,, </w:t>
      </w:r>
      <w:r w:rsidRPr="00422B1B">
        <w:rPr>
          <w:rFonts w:ascii="Times New Roman" w:eastAsia="TimesRoman" w:hAnsi="Times New Roman" w:cs="Times New Roman"/>
          <w:color w:val="0000FF"/>
          <w:sz w:val="24"/>
          <w:szCs w:val="24"/>
        </w:rPr>
        <w:t xml:space="preserve"> :</w:t>
      </w:r>
      <w:r>
        <w:rPr>
          <w:rFonts w:ascii="Times New Roman" w:eastAsia="TimesRoman" w:hAnsi="Times New Roman" w:cs="Times New Roman"/>
          <w:color w:val="0000FF"/>
          <w:sz w:val="24"/>
          <w:szCs w:val="24"/>
        </w:rPr>
        <w:t xml:space="preserve">-VEĆ JE DAT ,,ZAKLJUČCIMA PO RADNOJ HIPOTEZI,,-BIĆE PRIMERENO CITIRAN </w:t>
      </w:r>
    </w:p>
    <w:p w:rsidR="009A07B3" w:rsidRPr="00422B1B" w:rsidRDefault="009A07B3" w:rsidP="009A07B3">
      <w:pPr>
        <w:spacing w:line="100" w:lineRule="atLeast"/>
        <w:rPr>
          <w:rFonts w:ascii="Times New Roman" w:eastAsia="TimesRoman" w:hAnsi="Times New Roman" w:cs="Times New Roman"/>
          <w:color w:val="0000FF"/>
          <w:sz w:val="24"/>
          <w:szCs w:val="24"/>
        </w:rPr>
      </w:pPr>
    </w:p>
    <w:p w:rsidR="009A07B3" w:rsidRPr="00C03954" w:rsidRDefault="009A07B3" w:rsidP="009A07B3">
      <w:pPr>
        <w:ind w:left="360"/>
        <w:jc w:val="both"/>
        <w:rPr>
          <w:rFonts w:ascii="Times New Roman" w:hAnsi="Times New Roman" w:cs="Times New Roman"/>
        </w:rPr>
      </w:pPr>
      <w:r w:rsidRPr="005A4353">
        <w:rPr>
          <w:rFonts w:ascii="Times New Roman" w:hAnsi="Times New Roman" w:cs="Times New Roman"/>
          <w:b/>
          <w:sz w:val="24"/>
          <w:szCs w:val="24"/>
          <w:lang w:val="sr-Latn-CS"/>
        </w:rPr>
        <w:t>2.</w:t>
      </w:r>
      <w:r>
        <w:rPr>
          <w:rFonts w:ascii="Times New Roman" w:hAnsi="Times New Roman" w:cs="Times New Roman"/>
          <w:b/>
          <w:sz w:val="24"/>
          <w:szCs w:val="24"/>
          <w:lang w:val="sr-Latn-CS"/>
        </w:rPr>
        <w:t>,,</w:t>
      </w:r>
      <w:r w:rsidRPr="005A4353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  ZA SVAKU REKU OTKR</w:t>
      </w:r>
      <w:r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IVENA –DOKAZANA JE </w:t>
      </w:r>
      <w:r w:rsidRPr="00C03954">
        <w:rPr>
          <w:rFonts w:ascii="Times New Roman" w:hAnsi="Times New Roman" w:cs="Times New Roman"/>
          <w:b/>
          <w:lang w:val="sr-Latn-CS"/>
        </w:rPr>
        <w:t xml:space="preserve"> KONTAMINACIJU </w:t>
      </w:r>
      <w:r w:rsidRPr="00C03954">
        <w:rPr>
          <w:rFonts w:ascii="Times New Roman" w:hAnsi="Times New Roman" w:cs="Times New Roman"/>
          <w:lang w:val="sr-Latn-CS"/>
        </w:rPr>
        <w:t xml:space="preserve"> PO : </w:t>
      </w:r>
    </w:p>
    <w:p w:rsidR="009A07B3" w:rsidRPr="00C03954" w:rsidRDefault="009A07B3" w:rsidP="009A07B3">
      <w:pPr>
        <w:ind w:left="360"/>
        <w:jc w:val="both"/>
        <w:rPr>
          <w:rFonts w:ascii="Times New Roman" w:hAnsi="Times New Roman" w:cs="Times New Roman"/>
        </w:rPr>
      </w:pPr>
      <w:r w:rsidRPr="00C03954">
        <w:rPr>
          <w:rFonts w:ascii="Times New Roman" w:hAnsi="Times New Roman" w:cs="Times New Roman"/>
          <w:lang w:val="sr-Latn-CS"/>
        </w:rPr>
        <w:t>2.1.LOKACIJAMA ,</w:t>
      </w:r>
    </w:p>
    <w:p w:rsidR="009A07B3" w:rsidRPr="00C03954" w:rsidRDefault="009A07B3" w:rsidP="009A07B3">
      <w:pPr>
        <w:ind w:left="360"/>
        <w:jc w:val="both"/>
        <w:rPr>
          <w:rFonts w:ascii="Times New Roman" w:hAnsi="Times New Roman" w:cs="Times New Roman"/>
        </w:rPr>
      </w:pPr>
      <w:r w:rsidRPr="00C03954">
        <w:rPr>
          <w:rFonts w:ascii="Times New Roman" w:hAnsi="Times New Roman" w:cs="Times New Roman"/>
          <w:lang w:val="sr-Latn-CS"/>
        </w:rPr>
        <w:t xml:space="preserve">2.2  UZROKU-fizička,fizičko-hemijska,hemijska,mikrobiološka-bakteriološka i toksikološka    .  </w:t>
      </w:r>
    </w:p>
    <w:p w:rsidR="009A07B3" w:rsidRPr="00C03954" w:rsidRDefault="009A07B3" w:rsidP="009A07B3">
      <w:pPr>
        <w:ind w:left="360"/>
        <w:jc w:val="both"/>
        <w:rPr>
          <w:rFonts w:ascii="Times New Roman" w:hAnsi="Times New Roman" w:cs="Times New Roman"/>
          <w:lang w:val="sr-Latn-CS"/>
        </w:rPr>
      </w:pPr>
    </w:p>
    <w:p w:rsidR="009A07B3" w:rsidRPr="00AD5D23" w:rsidRDefault="009A07B3" w:rsidP="009A07B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sr-Latn-CS"/>
        </w:rPr>
        <w:t>3 OSNOVA DALJEG RADA JE :,,</w:t>
      </w:r>
      <w:r w:rsidRPr="00AD5D23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 .Stručnim uzorkovanjimaADEKVATNOG  BROJA UZORAKA   PO : LOKACIJAMA I TRAŽENIM PARAMETRIMA  moguće je dokazati  </w:t>
      </w:r>
    </w:p>
    <w:p w:rsidR="009A07B3" w:rsidRPr="00AD5D23" w:rsidRDefault="009A07B3" w:rsidP="009A07B3">
      <w:pPr>
        <w:jc w:val="both"/>
        <w:rPr>
          <w:rFonts w:ascii="Times New Roman" w:hAnsi="Times New Roman" w:cs="Times New Roman"/>
          <w:sz w:val="24"/>
          <w:szCs w:val="24"/>
        </w:rPr>
      </w:pPr>
      <w:r w:rsidRPr="00AD5D23">
        <w:rPr>
          <w:rFonts w:ascii="Times New Roman" w:hAnsi="Times New Roman" w:cs="Times New Roman"/>
          <w:b/>
          <w:sz w:val="24"/>
          <w:szCs w:val="24"/>
          <w:lang w:val="sr-Latn-CS"/>
        </w:rPr>
        <w:t>*kontaminaciju,</w:t>
      </w:r>
    </w:p>
    <w:p w:rsidR="009A07B3" w:rsidRPr="00AD5D23" w:rsidRDefault="009A07B3" w:rsidP="009A07B3">
      <w:pPr>
        <w:jc w:val="both"/>
        <w:rPr>
          <w:rFonts w:ascii="Times New Roman" w:hAnsi="Times New Roman" w:cs="Times New Roman"/>
          <w:sz w:val="24"/>
          <w:szCs w:val="24"/>
        </w:rPr>
      </w:pPr>
      <w:r w:rsidRPr="00AD5D23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*verovatno poreklo kontaminenta i </w:t>
      </w:r>
    </w:p>
    <w:p w:rsidR="009A07B3" w:rsidRPr="00AD5D23" w:rsidRDefault="009A07B3" w:rsidP="009A07B3">
      <w:pPr>
        <w:jc w:val="both"/>
        <w:rPr>
          <w:rFonts w:ascii="Times New Roman" w:hAnsi="Times New Roman" w:cs="Times New Roman"/>
          <w:sz w:val="24"/>
          <w:szCs w:val="24"/>
        </w:rPr>
      </w:pPr>
      <w:r w:rsidRPr="00AD5D23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*  međusobnu povezanost-KORELACIJU među kontaminentima ! </w:t>
      </w:r>
    </w:p>
    <w:p w:rsidR="009A07B3" w:rsidRPr="00AD5D23" w:rsidRDefault="009A07B3" w:rsidP="009A07B3">
      <w:pPr>
        <w:jc w:val="both"/>
        <w:rPr>
          <w:rFonts w:ascii="Times New Roman" w:hAnsi="Times New Roman" w:cs="Times New Roman"/>
          <w:sz w:val="24"/>
          <w:szCs w:val="24"/>
        </w:rPr>
      </w:pPr>
      <w:r w:rsidRPr="00AD5D23">
        <w:rPr>
          <w:rFonts w:ascii="Times New Roman" w:hAnsi="Times New Roman" w:cs="Times New Roman"/>
          <w:b/>
          <w:sz w:val="24"/>
          <w:szCs w:val="24"/>
          <w:lang w:val="sr-Latn-CS"/>
        </w:rPr>
        <w:t>Korelacija  se prevashodno određuje kod  toksikanata-kontaminenata sa kumulativnim efektima  !</w:t>
      </w:r>
      <w:r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,, . </w:t>
      </w:r>
    </w:p>
    <w:p w:rsidR="009E4531" w:rsidRPr="009E4531" w:rsidRDefault="009E4531" w:rsidP="009E4531">
      <w:pPr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</w:p>
    <w:p w:rsidR="00E63E52" w:rsidRDefault="00E63E52"/>
    <w:sectPr w:rsidR="00E63E52" w:rsidSect="006D19E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Roman">
    <w:altName w:val="Times New Roman"/>
    <w:charset w:val="00"/>
    <w:family w:val="auto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331073"/>
    <w:rsid w:val="00101ECA"/>
    <w:rsid w:val="002D453B"/>
    <w:rsid w:val="002E475E"/>
    <w:rsid w:val="002F228C"/>
    <w:rsid w:val="00331073"/>
    <w:rsid w:val="00346469"/>
    <w:rsid w:val="003863BA"/>
    <w:rsid w:val="003D319D"/>
    <w:rsid w:val="004C18BC"/>
    <w:rsid w:val="00547AA5"/>
    <w:rsid w:val="006711A1"/>
    <w:rsid w:val="006A4A66"/>
    <w:rsid w:val="006D19E5"/>
    <w:rsid w:val="006D2760"/>
    <w:rsid w:val="00706B42"/>
    <w:rsid w:val="008F59AC"/>
    <w:rsid w:val="009A07B3"/>
    <w:rsid w:val="009E4531"/>
    <w:rsid w:val="00A273B4"/>
    <w:rsid w:val="00A8328D"/>
    <w:rsid w:val="00AE27EC"/>
    <w:rsid w:val="00B93AC3"/>
    <w:rsid w:val="00DD1691"/>
    <w:rsid w:val="00E13F81"/>
    <w:rsid w:val="00E1517F"/>
    <w:rsid w:val="00E63E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19E5"/>
  </w:style>
  <w:style w:type="paragraph" w:styleId="Heading1">
    <w:name w:val="heading 1"/>
    <w:basedOn w:val="Normal"/>
    <w:next w:val="Normal"/>
    <w:link w:val="Heading1Char"/>
    <w:qFormat/>
    <w:rsid w:val="003D319D"/>
    <w:pPr>
      <w:keepNext/>
      <w:tabs>
        <w:tab w:val="num" w:pos="0"/>
      </w:tabs>
      <w:spacing w:before="240" w:after="60" w:line="240" w:lineRule="auto"/>
      <w:outlineLvl w:val="0"/>
    </w:pPr>
    <w:rPr>
      <w:rFonts w:ascii="Arial" w:eastAsia="Times New Roman" w:hAnsi="Arial" w:cs="Arial"/>
      <w:b/>
      <w:bCs/>
      <w:kern w:val="2"/>
      <w:sz w:val="32"/>
      <w:szCs w:val="32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D319D"/>
    <w:rPr>
      <w:rFonts w:ascii="Arial" w:eastAsia="Times New Roman" w:hAnsi="Arial" w:cs="Arial"/>
      <w:b/>
      <w:bCs/>
      <w:kern w:val="2"/>
      <w:sz w:val="32"/>
      <w:szCs w:val="32"/>
      <w:lang w:eastAsia="zh-CN"/>
    </w:rPr>
  </w:style>
  <w:style w:type="paragraph" w:styleId="ListParagraph">
    <w:name w:val="List Paragraph"/>
    <w:basedOn w:val="Normal"/>
    <w:uiPriority w:val="34"/>
    <w:qFormat/>
    <w:rsid w:val="002D453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3BE1D6-37CA-4BFE-BAC8-EF957A170C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556</Words>
  <Characters>3172</Characters>
  <Application>Microsoft Office Word</Application>
  <DocSecurity>0</DocSecurity>
  <Lines>26</Lines>
  <Paragraphs>7</Paragraphs>
  <ScaleCrop>false</ScaleCrop>
  <Company>Grizli777</Company>
  <LinksUpToDate>false</LinksUpToDate>
  <CharactersWithSpaces>3721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24</cp:revision>
  <dcterms:created xsi:type="dcterms:W3CDTF">2022-03-09T09:54:00Z</dcterms:created>
  <dcterms:modified xsi:type="dcterms:W3CDTF">2023-07-10T09:44:00Z</dcterms:modified>
</cp:coreProperties>
</file>